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粗黑宋简体" w:hAnsi="方正粗黑宋简体" w:eastAsia="方正粗黑宋简体" w:cs="方正粗黑宋简体"/>
          <w:b/>
          <w:sz w:val="44"/>
          <w:szCs w:val="44"/>
        </w:rPr>
      </w:pPr>
      <w:r>
        <w:rPr>
          <w:rFonts w:hint="eastAsia" w:ascii="方正粗黑宋简体" w:hAnsi="方正粗黑宋简体" w:eastAsia="方正粗黑宋简体" w:cs="方正粗黑宋简体"/>
          <w:b/>
          <w:sz w:val="44"/>
          <w:szCs w:val="44"/>
          <w:lang w:val="en-US" w:eastAsia="zh-CN"/>
        </w:rPr>
        <w:t>沧州师范学院学宿费缴纳</w:t>
      </w:r>
      <w:r>
        <w:rPr>
          <w:rFonts w:hint="eastAsia" w:ascii="方正粗黑宋简体" w:hAnsi="方正粗黑宋简体" w:eastAsia="方正粗黑宋简体" w:cs="方正粗黑宋简体"/>
          <w:b/>
          <w:sz w:val="44"/>
          <w:szCs w:val="44"/>
        </w:rPr>
        <w:t>指引</w:t>
      </w:r>
    </w:p>
    <w:p>
      <w:pPr>
        <w:jc w:val="both"/>
        <w:rPr>
          <w:rFonts w:hint="default" w:ascii="华文中宋" w:hAnsi="华文中宋" w:eastAsia="华文中宋" w:cs="华文中宋"/>
          <w:b/>
          <w:sz w:val="28"/>
          <w:szCs w:val="28"/>
          <w:u w:val="single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28"/>
          <w:szCs w:val="28"/>
          <w:u w:val="single"/>
          <w:lang w:val="en-US" w:eastAsia="zh-CN"/>
        </w:rPr>
        <w:t>注意：【方法一】只可只用微信缴费，若要使用其他缴费方式，如支付宝、银联等，请选择【方法二】缴费。</w:t>
      </w:r>
    </w:p>
    <w:p>
      <w:pPr>
        <w:jc w:val="both"/>
        <w:rPr>
          <w:rFonts w:hint="eastAsia" w:ascii="方正粗黑宋简体" w:hAnsi="方正粗黑宋简体" w:eastAsia="方正粗黑宋简体" w:cs="方正粗黑宋简体"/>
          <w:b/>
          <w:sz w:val="40"/>
          <w:szCs w:val="4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sz w:val="40"/>
          <w:szCs w:val="40"/>
          <w:lang w:val="en-US" w:eastAsia="zh-CN"/>
        </w:rPr>
        <w:t>【方法一】</w:t>
      </w:r>
    </w:p>
    <w:p>
      <w:pPr>
        <w:numPr>
          <w:ilvl w:val="0"/>
          <w:numId w:val="1"/>
        </w:numPr>
        <w:jc w:val="left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  <w:t>打开微信扫描二维码</w:t>
      </w:r>
    </w:p>
    <w:p>
      <w:pPr>
        <w:ind w:firstLine="723" w:firstLineChars="200"/>
        <w:jc w:val="center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/>
          <w:b/>
          <w:sz w:val="36"/>
          <w:szCs w:val="36"/>
          <w:lang w:eastAsia="zh-CN"/>
        </w:rPr>
        <w:drawing>
          <wp:inline distT="0" distB="0" distL="114300" distR="114300">
            <wp:extent cx="2159000" cy="2159000"/>
            <wp:effectExtent l="0" t="0" r="12700" b="12700"/>
            <wp:docPr id="1" name="图片 5" descr="081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0811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Songti SC" w:hAnsi="Songti SC" w:eastAsia="Songti SC"/>
          <w:b/>
          <w:sz w:val="36"/>
          <w:szCs w:val="36"/>
          <w:lang w:eastAsia="zh-CN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  <w:t>输入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t>身份证号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  <w:t>，点击查询</w:t>
      </w:r>
    </w:p>
    <w:p>
      <w:pPr>
        <w:numPr>
          <w:ilvl w:val="0"/>
          <w:numId w:val="0"/>
        </w:numPr>
        <w:jc w:val="center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/>
          <w:b/>
          <w:sz w:val="36"/>
          <w:szCs w:val="36"/>
          <w:lang w:eastAsia="zh-CN"/>
        </w:rPr>
        <w:drawing>
          <wp:inline distT="0" distB="0" distL="114300" distR="114300">
            <wp:extent cx="3027045" cy="3804285"/>
            <wp:effectExtent l="0" t="0" r="1905" b="5715"/>
            <wp:docPr id="2" name="图片 13" descr="208889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20888943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  <w:t>返显缴费号码后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t>，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val="en-US" w:eastAsia="zh-CN"/>
        </w:rPr>
        <w:t>点击“复制”</w:t>
      </w:r>
    </w:p>
    <w:p>
      <w:pPr>
        <w:ind w:firstLine="542" w:firstLineChars="150"/>
        <w:jc w:val="center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/>
          <w:b/>
          <w:sz w:val="36"/>
          <w:szCs w:val="36"/>
          <w:lang w:eastAsia="zh-CN"/>
        </w:rPr>
        <w:drawing>
          <wp:inline distT="0" distB="0" distL="114300" distR="114300">
            <wp:extent cx="3292475" cy="4504690"/>
            <wp:effectExtent l="0" t="0" r="3175" b="10160"/>
            <wp:docPr id="3" name="图片 8" descr="109169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10916969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t>长按下方图片，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val="en-US" w:eastAsia="zh-CN"/>
        </w:rPr>
        <w:t>跳转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t>微信“云缴费官方”小程序</w:t>
      </w:r>
    </w:p>
    <w:p>
      <w:pPr>
        <w:ind w:firstLine="542" w:firstLineChars="150"/>
        <w:jc w:val="center"/>
        <w:rPr>
          <w:rFonts w:hint="eastAsia"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/>
          <w:b/>
          <w:sz w:val="36"/>
          <w:szCs w:val="36"/>
        </w:rPr>
        <w:t xml:space="preserve"> </w:t>
      </w:r>
      <w:r>
        <w:rPr>
          <w:rFonts w:ascii="Songti SC" w:hAnsi="Songti SC" w:eastAsia="Songti SC"/>
          <w:b/>
          <w:sz w:val="36"/>
          <w:szCs w:val="36"/>
        </w:rPr>
        <w:t xml:space="preserve">  </w:t>
      </w:r>
      <w:r>
        <w:rPr>
          <w:rFonts w:hint="eastAsia" w:ascii="Songti SC" w:hAnsi="Songti SC" w:eastAsia="Songti SC"/>
          <w:b/>
          <w:sz w:val="36"/>
          <w:szCs w:val="36"/>
          <w:lang w:eastAsia="zh-CN"/>
        </w:rPr>
        <w:drawing>
          <wp:inline distT="0" distB="0" distL="114300" distR="114300">
            <wp:extent cx="2997835" cy="3105785"/>
            <wp:effectExtent l="0" t="0" r="12065" b="18415"/>
            <wp:docPr id="4" name="图片 9" descr="208889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2088894331"/>
                    <pic:cNvPicPr>
                      <a:picLocks noChangeAspect="1"/>
                    </pic:cNvPicPr>
                  </pic:nvPicPr>
                  <pic:blipFill>
                    <a:blip r:embed="rId5"/>
                    <a:srcRect t="37367" r="-1826" b="5247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2" w:firstLineChars="150"/>
        <w:jc w:val="center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/>
          <w:b/>
          <w:sz w:val="36"/>
          <w:szCs w:val="36"/>
          <w:lang w:eastAsia="zh-CN"/>
        </w:rPr>
        <w:drawing>
          <wp:inline distT="0" distB="0" distL="114300" distR="114300">
            <wp:extent cx="3256915" cy="3406140"/>
            <wp:effectExtent l="0" t="0" r="635" b="3810"/>
            <wp:docPr id="5" name="图片 14" descr="109721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10972194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  <w:t>将复制的缴费编号，长按屏幕后粘贴至输入框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t>，点击下一步。</w:t>
      </w:r>
    </w:p>
    <w:p>
      <w:pPr>
        <w:ind w:firstLine="542" w:firstLineChars="150"/>
        <w:jc w:val="center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/>
          <w:b/>
          <w:sz w:val="36"/>
          <w:szCs w:val="36"/>
          <w:lang w:eastAsia="zh-CN"/>
        </w:rPr>
        <w:drawing>
          <wp:inline distT="0" distB="0" distL="114300" distR="114300">
            <wp:extent cx="3128010" cy="3966210"/>
            <wp:effectExtent l="0" t="0" r="15240" b="15240"/>
            <wp:docPr id="6" name="图片 12" descr="196846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1968462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  <w:t>系统自动返显缴费信息，核对无误后点击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t>去支付。</w:t>
      </w:r>
    </w:p>
    <w:p>
      <w:pPr>
        <w:ind w:firstLine="542" w:firstLineChars="150"/>
        <w:jc w:val="center"/>
        <w:rPr>
          <w:rFonts w:hint="eastAsia" w:ascii="Songti SC" w:hAnsi="Songti SC" w:eastAsia="Songti SC"/>
          <w:b/>
          <w:sz w:val="36"/>
          <w:szCs w:val="36"/>
          <w:lang w:eastAsia="zh-CN"/>
        </w:rPr>
      </w:pPr>
      <w:r>
        <w:rPr>
          <w:rFonts w:hint="eastAsia" w:ascii="Songti SC" w:hAnsi="Songti SC" w:eastAsia="Songti SC"/>
          <w:b/>
          <w:sz w:val="36"/>
          <w:szCs w:val="36"/>
          <w:lang w:eastAsia="zh-CN"/>
        </w:rPr>
        <w:drawing>
          <wp:inline distT="0" distB="0" distL="114300" distR="114300">
            <wp:extent cx="3067685" cy="3875405"/>
            <wp:effectExtent l="0" t="0" r="18415" b="10795"/>
            <wp:docPr id="7" name="图片 14" descr="52205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52205049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t>允许使用微信绑定号码或使用其他手机号码</w:t>
      </w:r>
    </w:p>
    <w:p>
      <w:pPr>
        <w:numPr>
          <w:ilvl w:val="0"/>
          <w:numId w:val="0"/>
        </w:numPr>
        <w:jc w:val="center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/>
          <w:b/>
          <w:sz w:val="36"/>
          <w:szCs w:val="36"/>
        </w:rPr>
        <w:drawing>
          <wp:inline distT="0" distB="0" distL="114300" distR="114300">
            <wp:extent cx="2795270" cy="3942080"/>
            <wp:effectExtent l="0" t="0" r="5080" b="1270"/>
            <wp:docPr id="8" name="图片 18" descr="46491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4649142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Songti SC" w:hAnsi="Songti SC" w:eastAsia="Songti SC"/>
          <w:b/>
          <w:sz w:val="36"/>
          <w:szCs w:val="36"/>
          <w:lang w:val="en-US" w:eastAsia="zh-CN"/>
        </w:rPr>
      </w:pPr>
      <w:r>
        <w:rPr>
          <w:rFonts w:hint="eastAsia" w:ascii="Songti SC" w:hAnsi="Songti SC" w:eastAsia="Songti SC"/>
          <w:b/>
          <w:sz w:val="36"/>
          <w:szCs w:val="36"/>
          <w:lang w:val="en-US" w:eastAsia="zh-CN"/>
        </w:rPr>
        <w:t>输入手机验证码，点击立即支付，输入密码即可缴费成功。</w:t>
      </w:r>
    </w:p>
    <w:p>
      <w:pPr>
        <w:rPr>
          <w:rFonts w:hint="eastAsia" w:ascii="Songti SC" w:hAnsi="Songti SC" w:eastAsia="Songti SC"/>
          <w:b/>
          <w:sz w:val="36"/>
          <w:szCs w:val="36"/>
          <w:lang w:val="en-US" w:eastAsia="zh-CN"/>
        </w:rPr>
      </w:pPr>
      <w:r>
        <w:rPr>
          <w:rFonts w:hint="eastAsia" w:ascii="Songti SC" w:hAnsi="Songti SC" w:eastAsia="Songti SC"/>
          <w:b/>
          <w:sz w:val="36"/>
          <w:szCs w:val="36"/>
          <w:lang w:val="en-US" w:eastAsia="zh-CN"/>
        </w:rPr>
        <w:t xml:space="preserve"> </w:t>
      </w:r>
      <w:r>
        <w:rPr>
          <w:rFonts w:hint="eastAsia" w:ascii="Songti SC" w:hAnsi="Songti SC" w:eastAsia="Songti SC"/>
          <w:b/>
          <w:sz w:val="36"/>
          <w:szCs w:val="36"/>
          <w:lang w:val="en-US" w:eastAsia="zh-CN"/>
        </w:rPr>
        <w:drawing>
          <wp:inline distT="0" distB="0" distL="114300" distR="114300">
            <wp:extent cx="2236470" cy="3280410"/>
            <wp:effectExtent l="0" t="0" r="11430" b="15240"/>
            <wp:docPr id="9" name="图片 1" descr="16317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6317001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drawing>
          <wp:inline distT="0" distB="0" distL="114300" distR="114300">
            <wp:extent cx="2298700" cy="4504690"/>
            <wp:effectExtent l="0" t="0" r="6350" b="10160"/>
            <wp:docPr id="10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drawing>
          <wp:inline distT="0" distB="0" distL="114300" distR="114300">
            <wp:extent cx="2341245" cy="4390390"/>
            <wp:effectExtent l="0" t="0" r="1905" b="10160"/>
            <wp:docPr id="11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43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方正粗黑宋简体" w:hAnsi="方正粗黑宋简体" w:eastAsia="方正粗黑宋简体" w:cs="方正粗黑宋简体"/>
          <w:b/>
          <w:sz w:val="40"/>
          <w:szCs w:val="4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sz w:val="40"/>
          <w:szCs w:val="40"/>
          <w:lang w:val="en-US" w:eastAsia="zh-CN"/>
        </w:rPr>
        <w:t>【方法二】</w:t>
      </w:r>
    </w:p>
    <w:p>
      <w:pPr>
        <w:numPr>
          <w:ilvl w:val="0"/>
          <w:numId w:val="2"/>
        </w:numPr>
        <w:jc w:val="left"/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  <w:t>下载“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</w:rPr>
        <w:t>云缴费APP”</w:t>
      </w:r>
    </w:p>
    <w:p>
      <w:pPr>
        <w:numPr>
          <w:ilvl w:val="0"/>
          <w:numId w:val="0"/>
        </w:numPr>
        <w:ind w:firstLine="321" w:firstLineChars="100"/>
        <w:jc w:val="left"/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  <w:t>打开并注册登录云缴费APP（推荐人代码不用填写）</w:t>
      </w:r>
    </w:p>
    <w:p>
      <w:pPr>
        <w:numPr>
          <w:ilvl w:val="0"/>
          <w:numId w:val="0"/>
        </w:numPr>
        <w:jc w:val="center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</w:pPr>
      <w:r>
        <w:rPr>
          <w:rFonts w:hint="default" w:ascii="Songti SC" w:hAnsi="Songti SC" w:eastAsia="Songti SC" w:cs="Helvetica Neue"/>
          <w:b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1391285" cy="1120140"/>
            <wp:effectExtent l="0" t="0" r="18415" b="3810"/>
            <wp:docPr id="12" name="图片 12" descr="81EC6F9F656E63E90B84C6F5C0C2B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1EC6F9F656E63E90B84C6F5C0C2B8D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default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  <w:t>在常用缴费栏左滑到第二页，点击“非税代收”，选择“河北非税电子化收款（小条缴费）”</w:t>
      </w:r>
    </w:p>
    <w:p>
      <w:pPr>
        <w:numPr>
          <w:ilvl w:val="0"/>
          <w:numId w:val="0"/>
        </w:numPr>
        <w:jc w:val="left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val="en-US" w:eastAsia="zh-CN"/>
        </w:rPr>
        <w:t xml:space="preserve">    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val="en-US" w:eastAsia="zh-CN"/>
        </w:rPr>
        <w:drawing>
          <wp:inline distT="0" distB="0" distL="114300" distR="114300">
            <wp:extent cx="4410075" cy="5154930"/>
            <wp:effectExtent l="0" t="0" r="9525" b="7620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21" w:firstLineChars="100"/>
        <w:jc w:val="left"/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  <w:t>3、打开微信扫描下方二维码</w:t>
      </w:r>
    </w:p>
    <w:p>
      <w:pPr>
        <w:numPr>
          <w:ilvl w:val="0"/>
          <w:numId w:val="0"/>
        </w:numPr>
        <w:ind w:leftChars="0"/>
        <w:jc w:val="left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/>
          <w:b/>
          <w:sz w:val="36"/>
          <w:szCs w:val="36"/>
          <w:lang w:val="en-US" w:eastAsia="zh-CN"/>
        </w:rPr>
        <w:t xml:space="preserve">       </w:t>
      </w:r>
      <w:r>
        <w:rPr>
          <w:rFonts w:ascii="Songti SC" w:hAnsi="Songti SC" w:eastAsia="Songti SC"/>
          <w:b/>
          <w:sz w:val="36"/>
          <w:szCs w:val="36"/>
        </w:rPr>
        <w:drawing>
          <wp:inline distT="0" distB="0" distL="0" distR="0">
            <wp:extent cx="1048385" cy="1076960"/>
            <wp:effectExtent l="0" t="0" r="1841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21" w:firstLineChars="100"/>
        <w:jc w:val="left"/>
        <w:rPr>
          <w:rFonts w:hint="default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  <w:t>4、输入身份证号点击查询；返显缴费号码，后点击复制</w:t>
      </w:r>
    </w:p>
    <w:p>
      <w:pPr>
        <w:jc w:val="both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Songti SC" w:hAnsi="Songti SC" w:eastAsia="Songti SC"/>
          <w:b/>
          <w:sz w:val="36"/>
          <w:szCs w:val="36"/>
          <w:lang w:val="en-US" w:eastAsia="zh-CN"/>
        </w:rPr>
        <w:t xml:space="preserve">         </w:t>
      </w:r>
      <w:r>
        <w:rPr>
          <w:rFonts w:ascii="Songti SC" w:hAnsi="Songti SC" w:eastAsia="Songti SC"/>
          <w:b/>
          <w:sz w:val="36"/>
          <w:szCs w:val="36"/>
        </w:rPr>
        <w:drawing>
          <wp:inline distT="0" distB="0" distL="0" distR="0">
            <wp:extent cx="2209800" cy="294703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604" w:leftChars="152" w:hanging="1285" w:hangingChars="400"/>
        <w:jc w:val="left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  <w:t>5、回到云缴费APP，将复制的缴费号码，粘贴至输入框</w:t>
      </w:r>
      <w:r>
        <w:rPr>
          <w:rFonts w:ascii="Songti SC" w:hAnsi="Songti SC" w:eastAsia="Songti SC"/>
          <w:b/>
          <w:sz w:val="36"/>
          <w:szCs w:val="36"/>
        </w:rPr>
        <w:drawing>
          <wp:inline distT="0" distB="0" distL="0" distR="0">
            <wp:extent cx="2821305" cy="3177540"/>
            <wp:effectExtent l="0" t="0" r="17145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604" w:leftChars="152" w:hanging="1285" w:hangingChars="400"/>
        <w:jc w:val="left"/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2"/>
          <w:szCs w:val="32"/>
          <w:lang w:val="en-US" w:eastAsia="zh-CN"/>
        </w:rPr>
        <w:t>6、系统自动返显缴费信息，核对无误后点击下一步。</w:t>
      </w:r>
    </w:p>
    <w:p>
      <w:pPr>
        <w:ind w:firstLine="542" w:firstLineChars="150"/>
        <w:jc w:val="center"/>
        <w:rPr>
          <w:rFonts w:ascii="Songti SC" w:hAnsi="Songti SC" w:eastAsia="Songti SC"/>
          <w:b/>
          <w:sz w:val="36"/>
          <w:szCs w:val="36"/>
        </w:rPr>
      </w:pPr>
      <w:r>
        <w:rPr>
          <w:rFonts w:ascii="Songti SC" w:hAnsi="Songti SC" w:eastAsia="Songti SC"/>
          <w:b/>
          <w:sz w:val="36"/>
          <w:szCs w:val="36"/>
        </w:rPr>
        <w:drawing>
          <wp:inline distT="0" distB="0" distL="0" distR="0">
            <wp:extent cx="3165475" cy="3309620"/>
            <wp:effectExtent l="0" t="0" r="15875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val="en-US" w:eastAsia="zh-CN"/>
        </w:rPr>
        <w:t>7、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  <w:t>通过微信/支付宝/银联支付完成学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val="en-US" w:eastAsia="zh-CN"/>
        </w:rPr>
        <w:t>宿</w:t>
      </w: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</w:rPr>
        <w:t>费缴款</w:t>
      </w:r>
    </w:p>
    <w:p>
      <w:pPr>
        <w:numPr>
          <w:ilvl w:val="0"/>
          <w:numId w:val="0"/>
        </w:numPr>
        <w:ind w:leftChars="0"/>
        <w:jc w:val="both"/>
        <w:rPr>
          <w:rFonts w:ascii="Songti SC" w:hAnsi="Songti SC" w:eastAsia="Songti SC"/>
          <w:b/>
          <w:sz w:val="36"/>
          <w:szCs w:val="36"/>
        </w:rPr>
      </w:pPr>
      <w:r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  <w:drawing>
          <wp:inline distT="0" distB="0" distL="114300" distR="114300">
            <wp:extent cx="2489835" cy="4150360"/>
            <wp:effectExtent l="0" t="0" r="5715" b="2540"/>
            <wp:docPr id="38" name="图片 38" descr="1F002E1211AA391D14014B572145D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F002E1211AA391D14014B572145D6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ngti SC" w:hAnsi="Songti SC" w:eastAsia="Songti SC"/>
          <w:b/>
          <w:sz w:val="36"/>
          <w:szCs w:val="36"/>
        </w:rPr>
        <w:drawing>
          <wp:inline distT="0" distB="0" distL="0" distR="0">
            <wp:extent cx="2395220" cy="4120515"/>
            <wp:effectExtent l="0" t="0" r="5080" b="133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Songti SC" w:hAnsi="Songti SC" w:eastAsia="Songti SC" w:cs="Helvetica Neue"/>
          <w:b/>
          <w:color w:val="000000"/>
          <w:kern w:val="0"/>
          <w:sz w:val="36"/>
          <w:szCs w:val="36"/>
          <w:lang w:eastAsia="zh-CN"/>
        </w:rPr>
      </w:pPr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ongti SC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779565"/>
    <w:multiLevelType w:val="singleLevel"/>
    <w:tmpl w:val="D277956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D53C0FE"/>
    <w:multiLevelType w:val="singleLevel"/>
    <w:tmpl w:val="5D53C0F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F51"/>
    <w:rsid w:val="00051439"/>
    <w:rsid w:val="000F43EB"/>
    <w:rsid w:val="001453A3"/>
    <w:rsid w:val="00167DB8"/>
    <w:rsid w:val="00374A8F"/>
    <w:rsid w:val="003A62F6"/>
    <w:rsid w:val="00590C2D"/>
    <w:rsid w:val="005F0A60"/>
    <w:rsid w:val="006A6564"/>
    <w:rsid w:val="006B43C2"/>
    <w:rsid w:val="006C312D"/>
    <w:rsid w:val="007C5F51"/>
    <w:rsid w:val="0082485A"/>
    <w:rsid w:val="00876D81"/>
    <w:rsid w:val="009364D4"/>
    <w:rsid w:val="00994193"/>
    <w:rsid w:val="009C5CD7"/>
    <w:rsid w:val="009F528D"/>
    <w:rsid w:val="00A80F16"/>
    <w:rsid w:val="00AE689B"/>
    <w:rsid w:val="00BA69BF"/>
    <w:rsid w:val="00BA6B14"/>
    <w:rsid w:val="00CB08B5"/>
    <w:rsid w:val="00D11317"/>
    <w:rsid w:val="00D52A64"/>
    <w:rsid w:val="00E67445"/>
    <w:rsid w:val="00E94F41"/>
    <w:rsid w:val="00F67377"/>
    <w:rsid w:val="00F9757D"/>
    <w:rsid w:val="062C56E6"/>
    <w:rsid w:val="0FE81AB1"/>
    <w:rsid w:val="15816820"/>
    <w:rsid w:val="18447F1C"/>
    <w:rsid w:val="25E91615"/>
    <w:rsid w:val="276B2837"/>
    <w:rsid w:val="2E7E455B"/>
    <w:rsid w:val="43FB0AB2"/>
    <w:rsid w:val="45C21754"/>
    <w:rsid w:val="499A6EE5"/>
    <w:rsid w:val="4A233D08"/>
    <w:rsid w:val="54A8401A"/>
    <w:rsid w:val="5603264C"/>
    <w:rsid w:val="62FA3440"/>
    <w:rsid w:val="641E5BF2"/>
    <w:rsid w:val="6F772DE3"/>
    <w:rsid w:val="71E43D6C"/>
    <w:rsid w:val="7A676A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qFormat/>
    <w:uiPriority w:val="99"/>
    <w:rPr>
      <w:rFonts w:ascii="宋体" w:eastAsia="宋体"/>
      <w:sz w:val="18"/>
      <w:szCs w:val="18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字符"/>
    <w:basedOn w:val="4"/>
    <w:link w:val="2"/>
    <w:semiHidden/>
    <w:qFormat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88</Words>
  <Characters>503</Characters>
  <Lines>4</Lines>
  <Paragraphs>1</Paragraphs>
  <TotalTime>0</TotalTime>
  <ScaleCrop>false</ScaleCrop>
  <LinksUpToDate>false</LinksUpToDate>
  <CharactersWithSpaces>590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2019-08-14T07:46:00Z</dcterms:created>
  <dc:creator>乐</dc:creator>
  <cp:lastModifiedBy>lenovo</cp:lastModifiedBy>
  <cp:lastPrinted>2019-08-14T07:46:00Z</cp:lastPrinted>
  <dcterms:modified xsi:type="dcterms:W3CDTF">2020-08-12T07:13:01Z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